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8E346">
      <w:pPr>
        <w:widowControl/>
        <w:spacing w:line="560" w:lineRule="exact"/>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提交申请学士</w:t>
      </w:r>
      <w:r>
        <w:rPr>
          <w:rFonts w:hint="eastAsia" w:ascii="宋体" w:hAnsi="宋体" w:eastAsia="宋体" w:cs="宋体"/>
          <w:b/>
          <w:bCs/>
          <w:sz w:val="44"/>
          <w:szCs w:val="44"/>
          <w:lang w:val="en-US" w:eastAsia="zh-CN"/>
        </w:rPr>
        <w:t>学位材料</w:t>
      </w:r>
      <w:r>
        <w:rPr>
          <w:rFonts w:hint="eastAsia" w:ascii="宋体" w:hAnsi="宋体" w:eastAsia="宋体" w:cs="宋体"/>
          <w:b/>
          <w:bCs/>
          <w:sz w:val="44"/>
          <w:szCs w:val="44"/>
          <w:lang w:val="en-US" w:eastAsia="zh-CN"/>
        </w:rPr>
        <w:t>说明</w:t>
      </w:r>
    </w:p>
    <w:p w14:paraId="6DF705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hint="eastAsia" w:ascii="华文仿宋" w:hAnsi="华文仿宋" w:eastAsia="华文仿宋" w:cs="华文仿宋"/>
          <w:i w:val="0"/>
          <w:iCs w:val="0"/>
          <w:caps w:val="0"/>
          <w:color w:val="333333"/>
          <w:spacing w:val="0"/>
          <w:sz w:val="32"/>
          <w:szCs w:val="32"/>
          <w:shd w:val="clear" w:fill="FFFFFF"/>
          <w:lang w:val="en-US" w:eastAsia="zh-CN"/>
        </w:rPr>
      </w:pPr>
      <w:r>
        <w:rPr>
          <w:rFonts w:hint="eastAsia" w:ascii="华文仿宋" w:hAnsi="华文仿宋" w:eastAsia="华文仿宋" w:cs="华文仿宋"/>
          <w:i w:val="0"/>
          <w:iCs w:val="0"/>
          <w:caps w:val="0"/>
          <w:color w:val="333333"/>
          <w:spacing w:val="0"/>
          <w:sz w:val="32"/>
          <w:szCs w:val="32"/>
          <w:shd w:val="clear" w:fill="FFFFFF"/>
          <w:lang w:val="en-US" w:eastAsia="zh-CN"/>
        </w:rPr>
        <w:t>学士学位是申请--审核制，考生本人须按要求提交申请学位数据和纸质材料。学位申请条件及各专业学位课程设置详见哈尔滨理工大学继续教育学院网站。</w:t>
      </w:r>
    </w:p>
    <w:p w14:paraId="5533E3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hint="eastAsia" w:ascii="华文仿宋" w:hAnsi="华文仿宋" w:eastAsia="华文仿宋" w:cs="华文仿宋"/>
          <w:i w:val="0"/>
          <w:iCs w:val="0"/>
          <w:caps w:val="0"/>
          <w:color w:val="333333"/>
          <w:spacing w:val="0"/>
          <w:sz w:val="32"/>
          <w:szCs w:val="32"/>
          <w:shd w:val="clear" w:fill="FFFFFF"/>
          <w:lang w:val="en-US" w:eastAsia="zh-CN"/>
        </w:rPr>
      </w:pPr>
      <w:r>
        <w:rPr>
          <w:rFonts w:hint="eastAsia" w:ascii="华文仿宋" w:hAnsi="华文仿宋" w:eastAsia="华文仿宋" w:cs="华文仿宋"/>
          <w:i w:val="0"/>
          <w:iCs w:val="0"/>
          <w:caps w:val="0"/>
          <w:color w:val="333333"/>
          <w:spacing w:val="0"/>
          <w:sz w:val="32"/>
          <w:szCs w:val="32"/>
          <w:shd w:val="clear" w:fill="FFFFFF"/>
          <w:lang w:val="en-US" w:eastAsia="zh-CN"/>
        </w:rPr>
        <w:t>学士学位申请表填写内容必须真实、完整、准确，除“学位证书编号”外，不得有空项，照片处粘贴一寸近期免冠照片。</w:t>
      </w:r>
    </w:p>
    <w:p w14:paraId="7454F1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1" w:firstLineChars="200"/>
        <w:jc w:val="left"/>
        <w:rPr>
          <w:rFonts w:hint="eastAsia" w:ascii="华文仿宋" w:hAnsi="华文仿宋" w:eastAsia="华文仿宋" w:cs="华文仿宋"/>
          <w:b/>
          <w:bCs/>
          <w:i w:val="0"/>
          <w:iCs w:val="0"/>
          <w:caps w:val="0"/>
          <w:color w:val="333333"/>
          <w:spacing w:val="0"/>
          <w:sz w:val="32"/>
          <w:szCs w:val="32"/>
          <w:shd w:val="clear" w:fill="FFFFFF"/>
          <w:lang w:val="en-US" w:eastAsia="zh-CN"/>
        </w:rPr>
      </w:pPr>
      <w:r>
        <w:rPr>
          <w:rFonts w:hint="eastAsia" w:ascii="华文仿宋" w:hAnsi="华文仿宋" w:eastAsia="华文仿宋" w:cs="华文仿宋"/>
          <w:b/>
          <w:bCs/>
          <w:i w:val="0"/>
          <w:iCs w:val="0"/>
          <w:caps w:val="0"/>
          <w:color w:val="333333"/>
          <w:spacing w:val="0"/>
          <w:sz w:val="32"/>
          <w:szCs w:val="32"/>
          <w:shd w:val="clear" w:fill="FFFFFF"/>
          <w:lang w:val="en-US" w:eastAsia="zh-CN"/>
        </w:rPr>
        <w:t>一、提交申请学士学位数据</w:t>
      </w:r>
    </w:p>
    <w:p w14:paraId="5634A6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hint="eastAsia" w:ascii="华文仿宋" w:hAnsi="华文仿宋" w:eastAsia="华文仿宋" w:cs="华文仿宋"/>
          <w:i w:val="0"/>
          <w:iCs w:val="0"/>
          <w:caps w:val="0"/>
          <w:color w:val="333333"/>
          <w:spacing w:val="0"/>
          <w:sz w:val="32"/>
          <w:szCs w:val="32"/>
          <w:shd w:val="clear" w:fill="FFFFFF"/>
          <w:lang w:val="en-US" w:eastAsia="zh-CN"/>
        </w:rPr>
      </w:pPr>
      <w:r>
        <w:rPr>
          <w:rFonts w:hint="eastAsia" w:ascii="华文仿宋" w:hAnsi="华文仿宋" w:eastAsia="华文仿宋" w:cs="华文仿宋"/>
          <w:i w:val="0"/>
          <w:iCs w:val="0"/>
          <w:caps w:val="0"/>
          <w:color w:val="333333"/>
          <w:spacing w:val="0"/>
          <w:sz w:val="32"/>
          <w:szCs w:val="32"/>
          <w:shd w:val="clear" w:fill="FFFFFF"/>
          <w:lang w:val="en-US" w:eastAsia="zh-CN"/>
        </w:rPr>
        <w:t>考生扫描二维码，使用学习通账号或者手机验证码方式登录系统，提交学士学位数据。</w:t>
      </w:r>
    </w:p>
    <w:p w14:paraId="16A79F5D">
      <w:pPr>
        <w:ind w:firstLine="560" w:firstLineChars="200"/>
        <w:rPr>
          <w:rFonts w:hint="default"/>
          <w:sz w:val="28"/>
          <w:szCs w:val="28"/>
          <w:lang w:val="en-US" w:eastAsia="zh-CN"/>
        </w:rPr>
      </w:pPr>
      <w:r>
        <w:rPr>
          <w:rFonts w:hint="eastAsia"/>
          <w:sz w:val="28"/>
          <w:szCs w:val="28"/>
          <w:lang w:val="en-US" w:eastAsia="zh-CN"/>
        </w:rPr>
        <w:t xml:space="preserve">                  </w:t>
      </w:r>
      <w:r>
        <w:rPr>
          <w:rFonts w:hint="eastAsia"/>
          <w:sz w:val="28"/>
          <w:szCs w:val="28"/>
          <w:lang w:val="en-US" w:eastAsia="zh-CN"/>
        </w:rPr>
        <w:drawing>
          <wp:inline distT="0" distB="0" distL="114300" distR="114300">
            <wp:extent cx="3041650" cy="3041650"/>
            <wp:effectExtent l="0" t="0" r="6350" b="6350"/>
            <wp:docPr id="1" name="图片 1" descr="c9fa889afbf86370d6207219b5986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9fa889afbf86370d6207219b5986cc"/>
                    <pic:cNvPicPr>
                      <a:picLocks noChangeAspect="1"/>
                    </pic:cNvPicPr>
                  </pic:nvPicPr>
                  <pic:blipFill>
                    <a:blip r:embed="rId6"/>
                    <a:stretch>
                      <a:fillRect/>
                    </a:stretch>
                  </pic:blipFill>
                  <pic:spPr>
                    <a:xfrm>
                      <a:off x="0" y="0"/>
                      <a:ext cx="3041650" cy="3041650"/>
                    </a:xfrm>
                    <a:prstGeom prst="rect">
                      <a:avLst/>
                    </a:prstGeom>
                  </pic:spPr>
                </pic:pic>
              </a:graphicData>
            </a:graphic>
          </wp:inline>
        </w:drawing>
      </w:r>
      <w:r>
        <w:rPr>
          <w:rFonts w:hint="eastAsia"/>
          <w:sz w:val="28"/>
          <w:szCs w:val="28"/>
          <w:lang w:val="en-US" w:eastAsia="zh-CN"/>
        </w:rPr>
        <w:t xml:space="preserve">        </w:t>
      </w:r>
      <w:r>
        <w:rPr>
          <w:rFonts w:hint="default"/>
          <w:sz w:val="28"/>
          <w:szCs w:val="28"/>
          <w:lang w:val="en-US" w:eastAsia="zh-CN"/>
        </w:rPr>
        <w:drawing>
          <wp:inline distT="0" distB="0" distL="114300" distR="114300">
            <wp:extent cx="1917065" cy="3228340"/>
            <wp:effectExtent l="0" t="0" r="635" b="10160"/>
            <wp:docPr id="3" name="图片 3" descr="706202fb13cb33d218607b01e79d3b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06202fb13cb33d218607b01e79d3b3d"/>
                    <pic:cNvPicPr>
                      <a:picLocks noChangeAspect="1"/>
                    </pic:cNvPicPr>
                  </pic:nvPicPr>
                  <pic:blipFill>
                    <a:blip r:embed="rId7"/>
                    <a:stretch>
                      <a:fillRect/>
                    </a:stretch>
                  </pic:blipFill>
                  <pic:spPr>
                    <a:xfrm>
                      <a:off x="0" y="0"/>
                      <a:ext cx="1917065" cy="3228340"/>
                    </a:xfrm>
                    <a:prstGeom prst="rect">
                      <a:avLst/>
                    </a:prstGeom>
                  </pic:spPr>
                </pic:pic>
              </a:graphicData>
            </a:graphic>
          </wp:inline>
        </w:drawing>
      </w:r>
    </w:p>
    <w:p w14:paraId="7EDDCD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1" w:firstLineChars="200"/>
        <w:jc w:val="left"/>
        <w:rPr>
          <w:rFonts w:hint="eastAsia" w:ascii="华文仿宋" w:hAnsi="华文仿宋" w:eastAsia="华文仿宋" w:cs="华文仿宋"/>
          <w:b/>
          <w:bCs/>
          <w:i w:val="0"/>
          <w:iCs w:val="0"/>
          <w:caps w:val="0"/>
          <w:color w:val="333333"/>
          <w:spacing w:val="0"/>
          <w:sz w:val="32"/>
          <w:szCs w:val="32"/>
          <w:shd w:val="clear" w:fill="FFFFFF"/>
          <w:lang w:val="en-US" w:eastAsia="zh-CN"/>
        </w:rPr>
      </w:pPr>
      <w:r>
        <w:rPr>
          <w:rFonts w:hint="eastAsia" w:ascii="华文仿宋" w:hAnsi="华文仿宋" w:eastAsia="华文仿宋" w:cs="华文仿宋"/>
          <w:b/>
          <w:bCs/>
          <w:i w:val="0"/>
          <w:iCs w:val="0"/>
          <w:caps w:val="0"/>
          <w:color w:val="333333"/>
          <w:spacing w:val="0"/>
          <w:sz w:val="32"/>
          <w:szCs w:val="32"/>
          <w:shd w:val="clear" w:fill="FFFFFF"/>
          <w:lang w:val="en-US" w:eastAsia="zh-CN"/>
        </w:rPr>
        <w:t>二、提交学士学位数据注意事项</w:t>
      </w:r>
    </w:p>
    <w:p w14:paraId="02876DA5">
      <w:pPr>
        <w:numPr>
          <w:ilvl w:val="0"/>
          <w:numId w:val="1"/>
        </w:numPr>
        <w:rPr>
          <w:rFonts w:hint="eastAsia" w:ascii="华文仿宋" w:hAnsi="华文仿宋" w:eastAsia="华文仿宋" w:cs="华文仿宋"/>
          <w:sz w:val="32"/>
          <w:szCs w:val="32"/>
        </w:rPr>
      </w:pPr>
      <w:r>
        <w:rPr>
          <w:rFonts w:hint="eastAsia" w:ascii="华文仿宋" w:hAnsi="华文仿宋" w:eastAsia="华文仿宋" w:cs="华文仿宋"/>
          <w:sz w:val="32"/>
          <w:szCs w:val="32"/>
        </w:rPr>
        <w:t>学位外语通过年月：6位数字，学位外语考试时间是每年4月</w:t>
      </w:r>
      <w:r>
        <w:rPr>
          <w:rFonts w:hint="eastAsia" w:ascii="华文仿宋" w:hAnsi="华文仿宋" w:eastAsia="华文仿宋" w:cs="华文仿宋"/>
          <w:sz w:val="32"/>
          <w:szCs w:val="32"/>
          <w:lang w:val="en-US" w:eastAsia="zh-CN"/>
        </w:rPr>
        <w:t>或12月</w:t>
      </w:r>
      <w:r>
        <w:rPr>
          <w:rFonts w:hint="eastAsia" w:ascii="华文仿宋" w:hAnsi="华文仿宋" w:eastAsia="华文仿宋" w:cs="华文仿宋"/>
          <w:sz w:val="32"/>
          <w:szCs w:val="32"/>
        </w:rPr>
        <w:t>，请按“考试年份+04”填写，如“201504”；</w:t>
      </w:r>
    </w:p>
    <w:p w14:paraId="5D02AB56">
      <w:pPr>
        <w:numPr>
          <w:ilvl w:val="0"/>
          <w:numId w:val="1"/>
        </w:numPr>
        <w:rPr>
          <w:rFonts w:hint="eastAsia" w:ascii="华文仿宋" w:hAnsi="华文仿宋" w:eastAsia="华文仿宋" w:cs="华文仿宋"/>
          <w:sz w:val="32"/>
          <w:szCs w:val="32"/>
        </w:rPr>
      </w:pPr>
      <w:r>
        <w:rPr>
          <w:rFonts w:hint="eastAsia" w:ascii="华文仿宋" w:hAnsi="华文仿宋" w:eastAsia="华文仿宋" w:cs="华文仿宋"/>
          <w:sz w:val="32"/>
          <w:szCs w:val="32"/>
        </w:rPr>
        <w:t>论文成绩：据实填写自学考试论文成绩；</w:t>
      </w:r>
    </w:p>
    <w:p w14:paraId="5B9B52DC">
      <w:pPr>
        <w:numPr>
          <w:ilvl w:val="0"/>
          <w:numId w:val="1"/>
        </w:numPr>
        <w:rPr>
          <w:rFonts w:hint="eastAsia" w:ascii="华文仿宋" w:hAnsi="华文仿宋" w:eastAsia="华文仿宋" w:cs="华文仿宋"/>
          <w:sz w:val="32"/>
          <w:szCs w:val="32"/>
        </w:rPr>
      </w:pPr>
      <w:r>
        <w:rPr>
          <w:rFonts w:hint="eastAsia" w:ascii="华文仿宋" w:hAnsi="华文仿宋" w:eastAsia="华文仿宋" w:cs="华文仿宋"/>
          <w:sz w:val="32"/>
          <w:szCs w:val="32"/>
        </w:rPr>
        <w:t>专业名称：</w:t>
      </w:r>
      <w:r>
        <w:rPr>
          <w:rFonts w:hint="eastAsia" w:ascii="华文仿宋" w:hAnsi="华文仿宋" w:eastAsia="华文仿宋" w:cs="华文仿宋"/>
          <w:sz w:val="32"/>
          <w:szCs w:val="32"/>
          <w:lang w:val="en-US" w:eastAsia="zh-CN"/>
        </w:rPr>
        <w:t>填写毕业证书上的</w:t>
      </w:r>
      <w:r>
        <w:rPr>
          <w:rFonts w:hint="eastAsia" w:ascii="华文仿宋" w:hAnsi="华文仿宋" w:eastAsia="华文仿宋" w:cs="华文仿宋"/>
          <w:sz w:val="32"/>
          <w:szCs w:val="32"/>
        </w:rPr>
        <w:t>规范</w:t>
      </w:r>
      <w:r>
        <w:rPr>
          <w:rFonts w:hint="eastAsia" w:ascii="华文仿宋" w:hAnsi="华文仿宋" w:eastAsia="华文仿宋" w:cs="华文仿宋"/>
          <w:sz w:val="32"/>
          <w:szCs w:val="32"/>
          <w:lang w:val="en-US" w:eastAsia="zh-CN"/>
        </w:rPr>
        <w:t>名称</w:t>
      </w:r>
      <w:r>
        <w:rPr>
          <w:rFonts w:hint="eastAsia" w:ascii="华文仿宋" w:hAnsi="华文仿宋" w:eastAsia="华文仿宋" w:cs="华文仿宋"/>
          <w:sz w:val="32"/>
          <w:szCs w:val="32"/>
        </w:rPr>
        <w:t>，如</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法学</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会计学</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工商管理</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工程管理</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软件工程</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产品设计</w:t>
      </w:r>
      <w:r>
        <w:rPr>
          <w:rFonts w:hint="eastAsia" w:ascii="华文仿宋" w:hAnsi="华文仿宋" w:eastAsia="华文仿宋" w:cs="华文仿宋"/>
          <w:sz w:val="32"/>
          <w:szCs w:val="32"/>
          <w:lang w:eastAsia="zh-CN"/>
        </w:rPr>
        <w:t>”；</w:t>
      </w:r>
    </w:p>
    <w:p w14:paraId="1A930FE3">
      <w:pPr>
        <w:numPr>
          <w:ilvl w:val="0"/>
          <w:numId w:val="1"/>
        </w:numPr>
        <w:rPr>
          <w:rFonts w:hint="eastAsia" w:ascii="华文仿宋" w:hAnsi="华文仿宋" w:eastAsia="华文仿宋" w:cs="华文仿宋"/>
          <w:sz w:val="32"/>
          <w:szCs w:val="32"/>
        </w:rPr>
      </w:pPr>
      <w:r>
        <w:rPr>
          <w:rFonts w:hint="eastAsia" w:ascii="华文仿宋" w:hAnsi="华文仿宋" w:eastAsia="华文仿宋" w:cs="华文仿宋"/>
          <w:sz w:val="32"/>
          <w:szCs w:val="32"/>
        </w:rPr>
        <w:t>学位类型：规范填写，如“管理学”</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“工学”</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艺术</w:t>
      </w:r>
      <w:r>
        <w:rPr>
          <w:rFonts w:hint="eastAsia" w:ascii="华文仿宋" w:hAnsi="华文仿宋" w:eastAsia="华文仿宋" w:cs="华文仿宋"/>
          <w:sz w:val="32"/>
          <w:szCs w:val="32"/>
        </w:rPr>
        <w:t>学”；</w:t>
      </w:r>
    </w:p>
    <w:p w14:paraId="0F6C08EB">
      <w:pPr>
        <w:numPr>
          <w:ilvl w:val="0"/>
          <w:numId w:val="1"/>
        </w:numPr>
        <w:rPr>
          <w:rFonts w:hint="eastAsia" w:ascii="华文仿宋" w:hAnsi="华文仿宋" w:eastAsia="华文仿宋" w:cs="华文仿宋"/>
          <w:sz w:val="32"/>
          <w:szCs w:val="32"/>
        </w:rPr>
      </w:pPr>
      <w:r>
        <w:rPr>
          <w:rFonts w:hint="eastAsia" w:ascii="华文仿宋" w:hAnsi="华文仿宋" w:eastAsia="华文仿宋" w:cs="华文仿宋"/>
          <w:sz w:val="32"/>
          <w:szCs w:val="32"/>
        </w:rPr>
        <w:t>毕业年月：填写自学考试毕业年月，如</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202406</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2024</w:t>
      </w:r>
      <w:r>
        <w:rPr>
          <w:rFonts w:hint="eastAsia" w:ascii="华文仿宋" w:hAnsi="华文仿宋" w:eastAsia="华文仿宋" w:cs="华文仿宋"/>
          <w:sz w:val="32"/>
          <w:szCs w:val="32"/>
        </w:rPr>
        <w:t>12”；</w:t>
      </w:r>
    </w:p>
    <w:p w14:paraId="3968B4D6">
      <w:pPr>
        <w:numPr>
          <w:ilvl w:val="0"/>
          <w:numId w:val="1"/>
        </w:numPr>
        <w:rPr>
          <w:rFonts w:hint="eastAsia" w:ascii="华文仿宋" w:hAnsi="华文仿宋" w:eastAsia="华文仿宋" w:cs="华文仿宋"/>
          <w:sz w:val="32"/>
          <w:szCs w:val="32"/>
        </w:rPr>
      </w:pPr>
      <w:r>
        <w:rPr>
          <w:rFonts w:hint="eastAsia" w:ascii="华文仿宋" w:hAnsi="华文仿宋" w:eastAsia="华文仿宋" w:cs="华文仿宋"/>
          <w:sz w:val="32"/>
          <w:szCs w:val="32"/>
        </w:rPr>
        <w:t>毕业证书编号：填写自学考试毕业证书编号。</w:t>
      </w:r>
    </w:p>
    <w:p w14:paraId="4C4CF7A2">
      <w:pPr>
        <w:numPr>
          <w:ilvl w:val="0"/>
          <w:numId w:val="1"/>
        </w:numP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毕业论文题目、论文关键词、论文研究方向与维普系统一致。</w:t>
      </w:r>
    </w:p>
    <w:p w14:paraId="6E8BE4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1" w:firstLineChars="200"/>
        <w:jc w:val="left"/>
        <w:rPr>
          <w:rFonts w:hint="eastAsia" w:ascii="华文仿宋" w:hAnsi="华文仿宋" w:eastAsia="华文仿宋" w:cs="华文仿宋"/>
          <w:b/>
          <w:bCs/>
          <w:i w:val="0"/>
          <w:iCs w:val="0"/>
          <w:caps w:val="0"/>
          <w:color w:val="333333"/>
          <w:spacing w:val="0"/>
          <w:sz w:val="32"/>
          <w:szCs w:val="32"/>
          <w:shd w:val="clear" w:fill="FFFFFF"/>
          <w:lang w:val="en-US" w:eastAsia="zh-CN"/>
        </w:rPr>
      </w:pPr>
      <w:r>
        <w:rPr>
          <w:rFonts w:hint="eastAsia" w:ascii="华文仿宋" w:hAnsi="华文仿宋" w:eastAsia="华文仿宋" w:cs="华文仿宋"/>
          <w:b/>
          <w:bCs/>
          <w:i w:val="0"/>
          <w:iCs w:val="0"/>
          <w:caps w:val="0"/>
          <w:color w:val="333333"/>
          <w:spacing w:val="0"/>
          <w:sz w:val="32"/>
          <w:szCs w:val="32"/>
          <w:shd w:val="clear" w:fill="FFFFFF"/>
          <w:lang w:val="en-US" w:eastAsia="zh-CN"/>
        </w:rPr>
        <w:t>三、提交申请学士学位材料袋</w:t>
      </w:r>
    </w:p>
    <w:p w14:paraId="31501B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hint="eastAsia" w:ascii="华文仿宋" w:hAnsi="华文仿宋" w:eastAsia="华文仿宋" w:cs="华文仿宋"/>
          <w:i w:val="0"/>
          <w:iCs w:val="0"/>
          <w:caps w:val="0"/>
          <w:color w:val="333333"/>
          <w:spacing w:val="0"/>
          <w:sz w:val="32"/>
          <w:szCs w:val="32"/>
          <w:shd w:val="clear" w:fill="FFFFFF"/>
          <w:lang w:val="en-US" w:eastAsia="zh-CN"/>
        </w:rPr>
      </w:pPr>
      <w:r>
        <w:rPr>
          <w:rFonts w:hint="eastAsia" w:ascii="华文仿宋" w:hAnsi="华文仿宋" w:eastAsia="华文仿宋" w:cs="华文仿宋"/>
          <w:i w:val="0"/>
          <w:iCs w:val="0"/>
          <w:caps w:val="0"/>
          <w:color w:val="333333"/>
          <w:spacing w:val="0"/>
          <w:sz w:val="32"/>
          <w:szCs w:val="32"/>
          <w:shd w:val="clear" w:fill="FFFFFF"/>
          <w:lang w:val="en-US" w:eastAsia="zh-CN"/>
        </w:rPr>
        <w:t>材料袋外需粘贴学位申请材料袋封皮。材料袋内装学士学位申请表、自学考试毕业证书教育部学历电子注册备案表、自学考试成绩单（龙招港考生自助服务系统下载）、毕业论文装订稿及相应维普查重报告各一份。</w:t>
      </w:r>
    </w:p>
    <w:p w14:paraId="30A8D6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firstLine="640" w:firstLineChars="200"/>
        <w:jc w:val="left"/>
        <w:rPr>
          <w:rFonts w:hint="default" w:ascii="华文仿宋" w:hAnsi="华文仿宋" w:eastAsia="华文仿宋" w:cs="华文仿宋"/>
          <w:i w:val="0"/>
          <w:iCs w:val="0"/>
          <w:caps w:val="0"/>
          <w:color w:val="333333"/>
          <w:spacing w:val="0"/>
          <w:sz w:val="32"/>
          <w:szCs w:val="32"/>
          <w:shd w:val="clear" w:fill="FFFFFF"/>
          <w:lang w:val="en-US" w:eastAsia="zh-CN"/>
        </w:rPr>
      </w:pPr>
      <w:r>
        <w:rPr>
          <w:rFonts w:hint="eastAsia" w:ascii="华文仿宋" w:hAnsi="华文仿宋" w:eastAsia="华文仿宋" w:cs="华文仿宋"/>
          <w:i w:val="0"/>
          <w:iCs w:val="0"/>
          <w:caps w:val="0"/>
          <w:color w:val="333333"/>
          <w:spacing w:val="0"/>
          <w:sz w:val="32"/>
          <w:szCs w:val="32"/>
          <w:shd w:val="clear" w:fill="FFFFFF"/>
          <w:lang w:val="en-US" w:eastAsia="zh-CN"/>
        </w:rPr>
        <w:t>备案考生材料由交助学单位收齐、检查，交继续教育学院。社会考生材料用顺丰速递邮寄到哈尔滨理工大学继续教育学院自考办(哈尔滨市香坊区三大动力路23号 045186396307）</w:t>
      </w:r>
    </w:p>
    <w:p w14:paraId="045F57B7">
      <w:pPr>
        <w:numPr>
          <w:ilvl w:val="0"/>
          <w:numId w:val="2"/>
        </w:numPr>
        <w:ind w:firstLine="641"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学位证书照片采集</w:t>
      </w:r>
    </w:p>
    <w:p w14:paraId="34EDF09C">
      <w:pPr>
        <w:numPr>
          <w:ilvl w:val="0"/>
          <w:numId w:val="3"/>
        </w:numPr>
        <w:ind w:left="560" w:leftChars="0"/>
        <w:rPr>
          <w:rFonts w:hint="eastAsia" w:ascii="华文仿宋" w:hAnsi="华文仿宋" w:eastAsia="华文仿宋" w:cs="华文仿宋"/>
          <w:i w:val="0"/>
          <w:iCs w:val="0"/>
          <w:caps w:val="0"/>
          <w:color w:val="333333"/>
          <w:spacing w:val="0"/>
          <w:sz w:val="32"/>
          <w:szCs w:val="32"/>
          <w:shd w:val="clear" w:fill="FFFFFF"/>
          <w:lang w:eastAsia="zh-CN"/>
        </w:rPr>
      </w:pPr>
      <w:r>
        <w:rPr>
          <w:rStyle w:val="7"/>
          <w:rFonts w:hint="eastAsia" w:ascii="华文仿宋" w:hAnsi="华文仿宋" w:eastAsia="华文仿宋" w:cs="华文仿宋"/>
          <w:i w:val="0"/>
          <w:iCs w:val="0"/>
          <w:caps w:val="0"/>
          <w:color w:val="333333"/>
          <w:spacing w:val="0"/>
          <w:sz w:val="32"/>
          <w:szCs w:val="32"/>
          <w:shd w:val="clear" w:fill="FFFFFF"/>
        </w:rPr>
        <w:t>手机扫码：</w:t>
      </w:r>
      <w:r>
        <w:rPr>
          <w:rFonts w:hint="eastAsia" w:ascii="华文仿宋" w:hAnsi="华文仿宋" w:eastAsia="华文仿宋" w:cs="华文仿宋"/>
          <w:i w:val="0"/>
          <w:iCs w:val="0"/>
          <w:caps w:val="0"/>
          <w:color w:val="333333"/>
          <w:spacing w:val="0"/>
          <w:sz w:val="32"/>
          <w:szCs w:val="32"/>
          <w:shd w:val="clear" w:fill="FFFFFF"/>
        </w:rPr>
        <w:t>手机扫描下方二维码</w:t>
      </w:r>
      <w:r>
        <w:rPr>
          <w:rFonts w:hint="eastAsia" w:ascii="华文仿宋" w:hAnsi="华文仿宋" w:eastAsia="华文仿宋" w:cs="华文仿宋"/>
          <w:i w:val="0"/>
          <w:iCs w:val="0"/>
          <w:caps w:val="0"/>
          <w:color w:val="333333"/>
          <w:spacing w:val="0"/>
          <w:sz w:val="32"/>
          <w:szCs w:val="32"/>
          <w:shd w:val="clear" w:fill="FFFFFF"/>
          <w:lang w:eastAsia="zh-CN"/>
        </w:rPr>
        <w:t>进入小程序（唯一上传通道）</w:t>
      </w:r>
    </w:p>
    <w:p w14:paraId="7A84A2AA">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63" w:lineRule="atLeast"/>
        <w:ind w:left="560" w:leftChars="0" w:right="0" w:firstLine="0" w:firstLineChars="0"/>
        <w:rPr>
          <w:rFonts w:hint="eastAsia" w:ascii="华文仿宋" w:hAnsi="华文仿宋" w:eastAsia="华文仿宋" w:cs="华文仿宋"/>
          <w:i w:val="0"/>
          <w:iCs w:val="0"/>
          <w:caps w:val="0"/>
          <w:color w:val="333333"/>
          <w:spacing w:val="0"/>
          <w:sz w:val="32"/>
          <w:szCs w:val="32"/>
          <w:shd w:val="clear" w:fill="FFFFFF"/>
        </w:rPr>
      </w:pPr>
      <w:r>
        <w:rPr>
          <w:rStyle w:val="7"/>
          <w:rFonts w:hint="eastAsia" w:ascii="华文仿宋" w:hAnsi="华文仿宋" w:eastAsia="华文仿宋" w:cs="华文仿宋"/>
          <w:i w:val="0"/>
          <w:iCs w:val="0"/>
          <w:caps w:val="0"/>
          <w:color w:val="333333"/>
          <w:spacing w:val="0"/>
          <w:sz w:val="32"/>
          <w:szCs w:val="32"/>
          <w:shd w:val="clear" w:fill="FFFFFF"/>
        </w:rPr>
        <w:t>上传照片：</w:t>
      </w:r>
      <w:r>
        <w:rPr>
          <w:rFonts w:hint="eastAsia" w:ascii="华文仿宋" w:hAnsi="华文仿宋" w:eastAsia="华文仿宋" w:cs="华文仿宋"/>
          <w:i w:val="0"/>
          <w:iCs w:val="0"/>
          <w:caps w:val="0"/>
          <w:color w:val="333333"/>
          <w:spacing w:val="0"/>
          <w:sz w:val="32"/>
          <w:szCs w:val="32"/>
          <w:shd w:val="clear" w:fill="FFFFFF"/>
        </w:rPr>
        <w:t>将提前准备好的符合要求的本人照片进行上传。</w:t>
      </w:r>
    </w:p>
    <w:p w14:paraId="4869E2B3">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63" w:lineRule="atLeast"/>
        <w:ind w:left="560" w:leftChars="0" w:right="0" w:firstLine="0" w:firstLineChars="0"/>
        <w:rPr>
          <w:rFonts w:hint="eastAsia" w:ascii="华文仿宋" w:hAnsi="华文仿宋" w:eastAsia="华文仿宋" w:cs="华文仿宋"/>
          <w:i w:val="0"/>
          <w:iCs w:val="0"/>
          <w:caps w:val="0"/>
          <w:color w:val="333333"/>
          <w:spacing w:val="0"/>
          <w:sz w:val="32"/>
          <w:szCs w:val="32"/>
          <w:shd w:val="clear" w:fill="FFFFFF"/>
        </w:rPr>
      </w:pPr>
      <w:r>
        <w:rPr>
          <w:rStyle w:val="7"/>
          <w:rFonts w:hint="eastAsia" w:ascii="华文仿宋" w:hAnsi="华文仿宋" w:eastAsia="华文仿宋" w:cs="华文仿宋"/>
          <w:i w:val="0"/>
          <w:iCs w:val="0"/>
          <w:caps w:val="0"/>
          <w:color w:val="333333"/>
          <w:spacing w:val="0"/>
          <w:sz w:val="32"/>
          <w:szCs w:val="32"/>
          <w:shd w:val="clear" w:fill="FFFFFF"/>
        </w:rPr>
        <w:t>采集交费</w:t>
      </w:r>
      <w:r>
        <w:rPr>
          <w:rStyle w:val="7"/>
          <w:rFonts w:hint="eastAsia" w:ascii="华文仿宋" w:hAnsi="华文仿宋" w:eastAsia="华文仿宋" w:cs="华文仿宋"/>
          <w:i w:val="0"/>
          <w:iCs w:val="0"/>
          <w:caps w:val="0"/>
          <w:color w:val="333333"/>
          <w:spacing w:val="0"/>
          <w:sz w:val="32"/>
          <w:szCs w:val="32"/>
          <w:shd w:val="clear" w:fill="FFFFFF"/>
          <w:lang w:eastAsia="zh-CN"/>
        </w:rPr>
        <w:t>（</w:t>
      </w:r>
      <w:r>
        <w:rPr>
          <w:rStyle w:val="7"/>
          <w:rFonts w:hint="eastAsia" w:ascii="华文仿宋" w:hAnsi="华文仿宋" w:eastAsia="华文仿宋" w:cs="华文仿宋"/>
          <w:i w:val="0"/>
          <w:iCs w:val="0"/>
          <w:caps w:val="0"/>
          <w:color w:val="333333"/>
          <w:spacing w:val="0"/>
          <w:sz w:val="32"/>
          <w:szCs w:val="32"/>
          <w:shd w:val="clear" w:fill="FFFFFF"/>
          <w:lang w:val="en-US" w:eastAsia="zh-CN"/>
        </w:rPr>
        <w:t>5</w:t>
      </w:r>
      <w:r>
        <w:rPr>
          <w:rStyle w:val="7"/>
          <w:rFonts w:hint="eastAsia" w:ascii="华文仿宋" w:hAnsi="华文仿宋" w:eastAsia="华文仿宋" w:cs="华文仿宋"/>
          <w:i w:val="0"/>
          <w:iCs w:val="0"/>
          <w:caps w:val="0"/>
          <w:color w:val="333333"/>
          <w:spacing w:val="0"/>
          <w:sz w:val="32"/>
          <w:szCs w:val="32"/>
          <w:shd w:val="clear" w:fill="FFFFFF"/>
          <w:lang w:eastAsia="zh-CN"/>
        </w:rPr>
        <w:t>元包含编辑、修改、打印照片）</w:t>
      </w:r>
      <w:r>
        <w:rPr>
          <w:rStyle w:val="7"/>
          <w:rFonts w:hint="eastAsia" w:ascii="华文仿宋" w:hAnsi="华文仿宋" w:eastAsia="华文仿宋" w:cs="华文仿宋"/>
          <w:i w:val="0"/>
          <w:iCs w:val="0"/>
          <w:caps w:val="0"/>
          <w:color w:val="333333"/>
          <w:spacing w:val="0"/>
          <w:sz w:val="32"/>
          <w:szCs w:val="32"/>
          <w:shd w:val="clear" w:fill="FFFFFF"/>
        </w:rPr>
        <w:t>：</w:t>
      </w:r>
      <w:r>
        <w:rPr>
          <w:rFonts w:hint="eastAsia" w:ascii="华文仿宋" w:hAnsi="华文仿宋" w:eastAsia="华文仿宋" w:cs="华文仿宋"/>
          <w:i w:val="0"/>
          <w:iCs w:val="0"/>
          <w:caps w:val="0"/>
          <w:color w:val="333333"/>
          <w:spacing w:val="0"/>
          <w:sz w:val="32"/>
          <w:szCs w:val="32"/>
          <w:shd w:val="clear" w:fill="FFFFFF"/>
        </w:rPr>
        <w:t>上传照片并缴费成功后即完成采集</w:t>
      </w:r>
      <w:r>
        <w:rPr>
          <w:rFonts w:hint="eastAsia" w:ascii="华文仿宋" w:hAnsi="华文仿宋" w:eastAsia="华文仿宋" w:cs="华文仿宋"/>
          <w:i w:val="0"/>
          <w:iCs w:val="0"/>
          <w:caps w:val="0"/>
          <w:color w:val="333333"/>
          <w:spacing w:val="0"/>
          <w:sz w:val="32"/>
          <w:szCs w:val="32"/>
          <w:shd w:val="clear" w:fill="FFFFFF"/>
          <w:lang w:eastAsia="zh-CN"/>
        </w:rPr>
        <w:t>，请同学耐心等待。如果照片有问题，</w:t>
      </w:r>
      <w:r>
        <w:rPr>
          <w:rFonts w:hint="eastAsia" w:ascii="华文仿宋" w:hAnsi="华文仿宋" w:eastAsia="华文仿宋" w:cs="华文仿宋"/>
          <w:i w:val="0"/>
          <w:iCs w:val="0"/>
          <w:caps w:val="0"/>
          <w:color w:val="333333"/>
          <w:spacing w:val="0"/>
          <w:sz w:val="32"/>
          <w:szCs w:val="32"/>
          <w:shd w:val="clear" w:fill="FFFFFF"/>
          <w:lang w:val="en-US" w:eastAsia="zh-CN"/>
        </w:rPr>
        <w:t>采集单位</w:t>
      </w:r>
      <w:r>
        <w:rPr>
          <w:rFonts w:hint="eastAsia" w:ascii="华文仿宋" w:hAnsi="华文仿宋" w:eastAsia="华文仿宋" w:cs="华文仿宋"/>
          <w:i w:val="0"/>
          <w:iCs w:val="0"/>
          <w:caps w:val="0"/>
          <w:color w:val="333333"/>
          <w:spacing w:val="0"/>
          <w:sz w:val="32"/>
          <w:szCs w:val="32"/>
          <w:shd w:val="clear" w:fill="FFFFFF"/>
          <w:lang w:eastAsia="zh-CN"/>
        </w:rPr>
        <w:t>工作人员会主动和您联系。</w:t>
      </w:r>
    </w:p>
    <w:p w14:paraId="304EC223">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63" w:lineRule="atLeast"/>
        <w:ind w:left="560" w:leftChars="0" w:right="0" w:firstLine="0" w:firstLineChars="0"/>
        <w:rPr>
          <w:rFonts w:hint="eastAsia" w:ascii="华文仿宋" w:hAnsi="华文仿宋" w:eastAsia="华文仿宋" w:cs="华文仿宋"/>
          <w:i w:val="0"/>
          <w:iCs w:val="0"/>
          <w:caps w:val="0"/>
          <w:color w:val="333333"/>
          <w:spacing w:val="0"/>
          <w:sz w:val="32"/>
          <w:szCs w:val="32"/>
          <w:shd w:val="clear" w:fill="FFFFFF"/>
        </w:rPr>
      </w:pPr>
      <w:r>
        <w:rPr>
          <w:rStyle w:val="7"/>
          <w:rFonts w:hint="eastAsia" w:ascii="华文仿宋" w:hAnsi="华文仿宋" w:eastAsia="华文仿宋" w:cs="华文仿宋"/>
          <w:i w:val="0"/>
          <w:iCs w:val="0"/>
          <w:caps w:val="0"/>
          <w:color w:val="0000FF"/>
          <w:spacing w:val="0"/>
          <w:sz w:val="32"/>
          <w:szCs w:val="32"/>
          <w:shd w:val="clear" w:fill="FFFFFF"/>
          <w:lang w:eastAsia="zh-CN"/>
        </w:rPr>
        <w:t>纸版照片由采集单位统一交给学校，不须要学生邮寄</w:t>
      </w:r>
      <w:r>
        <w:rPr>
          <w:rStyle w:val="7"/>
          <w:rFonts w:hint="eastAsia" w:ascii="华文仿宋" w:hAnsi="华文仿宋" w:eastAsia="华文仿宋" w:cs="华文仿宋"/>
          <w:i w:val="0"/>
          <w:iCs w:val="0"/>
          <w:caps w:val="0"/>
          <w:color w:val="333333"/>
          <w:spacing w:val="0"/>
          <w:sz w:val="32"/>
          <w:szCs w:val="32"/>
          <w:shd w:val="clear" w:fill="FFFFFF"/>
          <w:lang w:eastAsia="zh-CN"/>
        </w:rPr>
        <w:t>。</w:t>
      </w:r>
    </w:p>
    <w:p w14:paraId="59F55B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263" w:lineRule="atLeast"/>
        <w:ind w:left="0" w:right="0" w:firstLine="482"/>
        <w:rPr>
          <w:rStyle w:val="7"/>
          <w:rFonts w:hint="eastAsia" w:ascii="华文仿宋" w:hAnsi="华文仿宋" w:eastAsia="华文仿宋" w:cs="华文仿宋"/>
          <w:b w:val="0"/>
          <w:bCs/>
          <w:i w:val="0"/>
          <w:iCs w:val="0"/>
          <w:caps w:val="0"/>
          <w:color w:val="333333"/>
          <w:spacing w:val="0"/>
          <w:sz w:val="32"/>
          <w:szCs w:val="32"/>
          <w:shd w:val="clear" w:fill="FFFFFF"/>
          <w:lang w:val="en-US" w:eastAsia="zh-CN"/>
        </w:rPr>
      </w:pPr>
      <w:r>
        <w:rPr>
          <w:rStyle w:val="7"/>
          <w:rFonts w:hint="eastAsia" w:ascii="华文仿宋" w:hAnsi="华文仿宋" w:eastAsia="华文仿宋" w:cs="华文仿宋"/>
          <w:i w:val="0"/>
          <w:iCs w:val="0"/>
          <w:caps w:val="0"/>
          <w:color w:val="333333"/>
          <w:spacing w:val="0"/>
          <w:sz w:val="32"/>
          <w:szCs w:val="32"/>
          <w:shd w:val="clear" w:fill="FFFFFF"/>
          <w:lang w:val="en-US" w:eastAsia="zh-CN"/>
        </w:rPr>
        <w:t xml:space="preserve"> </w:t>
      </w:r>
      <w:r>
        <w:rPr>
          <w:rStyle w:val="7"/>
          <w:rFonts w:hint="eastAsia" w:ascii="华文仿宋" w:hAnsi="华文仿宋" w:eastAsia="华文仿宋" w:cs="华文仿宋"/>
          <w:b w:val="0"/>
          <w:bCs/>
          <w:i w:val="0"/>
          <w:iCs w:val="0"/>
          <w:caps w:val="0"/>
          <w:color w:val="333333"/>
          <w:spacing w:val="0"/>
          <w:sz w:val="32"/>
          <w:szCs w:val="32"/>
          <w:shd w:val="clear" w:fill="FFFFFF"/>
        </w:rPr>
        <w:t>采集单位联系电话：朱老师 0451－88758992</w:t>
      </w:r>
    </w:p>
    <w:p w14:paraId="77B6B083">
      <w:pPr>
        <w:rPr>
          <w:rFonts w:hint="eastAsia" w:ascii="ˎ̥" w:hAnsi="ˎ̥" w:cs="宋体"/>
          <w:color w:val="000000"/>
          <w:kern w:val="0"/>
          <w:sz w:val="30"/>
          <w:szCs w:val="30"/>
          <w:lang w:val="en-US" w:eastAsia="zh-CN"/>
        </w:rPr>
      </w:pPr>
      <w:r>
        <w:rPr>
          <w:rFonts w:hint="eastAsia"/>
          <w:sz w:val="28"/>
          <w:szCs w:val="28"/>
          <w:lang w:val="en-US" w:eastAsia="zh-CN"/>
        </w:rPr>
        <w:t xml:space="preserve">                   </w:t>
      </w:r>
      <w:r>
        <w:rPr>
          <w:sz w:val="28"/>
          <w:szCs w:val="28"/>
        </w:rPr>
        <w:drawing>
          <wp:inline distT="0" distB="0" distL="114300" distR="114300">
            <wp:extent cx="1955165" cy="203136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955165" cy="2031365"/>
                    </a:xfrm>
                    <a:prstGeom prst="rect">
                      <a:avLst/>
                    </a:prstGeom>
                    <a:noFill/>
                    <a:ln>
                      <a:noFill/>
                    </a:ln>
                  </pic:spPr>
                </pic:pic>
              </a:graphicData>
            </a:graphic>
          </wp:inline>
        </w:drawing>
      </w:r>
      <w:r>
        <w:rPr>
          <w:rFonts w:hint="eastAsia" w:ascii="ˎ̥" w:hAnsi="ˎ̥" w:cs="宋体"/>
          <w:color w:val="000000"/>
          <w:kern w:val="0"/>
          <w:sz w:val="30"/>
          <w:szCs w:val="30"/>
          <w:lang w:val="en-US" w:eastAsia="zh-CN"/>
        </w:rPr>
        <w:t xml:space="preserve">                            </w:t>
      </w:r>
    </w:p>
    <w:p w14:paraId="504008A1">
      <w:pPr>
        <w:numPr>
          <w:ilvl w:val="0"/>
          <w:numId w:val="2"/>
        </w:numPr>
        <w:ind w:firstLine="641"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学位外语资格及免试资格佐证材料：</w:t>
      </w:r>
    </w:p>
    <w:p w14:paraId="5FF36169">
      <w:pPr>
        <w:numPr>
          <w:ilvl w:val="0"/>
          <w:numId w:val="4"/>
        </w:numPr>
        <w:ind w:firstLine="640" w:firstLineChars="200"/>
        <w:rPr>
          <w:rFonts w:hint="eastAsia" w:ascii="华文仿宋" w:hAnsi="华文仿宋" w:eastAsia="华文仿宋" w:cs="华文仿宋"/>
          <w:color w:val="0000FF"/>
          <w:kern w:val="0"/>
          <w:sz w:val="32"/>
          <w:szCs w:val="32"/>
          <w:lang w:val="en-US" w:eastAsia="zh-CN"/>
        </w:rPr>
      </w:pPr>
      <w:r>
        <w:rPr>
          <w:rFonts w:hint="eastAsia" w:ascii="华文仿宋" w:hAnsi="华文仿宋" w:eastAsia="华文仿宋" w:cs="华文仿宋"/>
          <w:color w:val="auto"/>
          <w:kern w:val="0"/>
          <w:sz w:val="32"/>
          <w:szCs w:val="32"/>
          <w:lang w:val="en-US" w:eastAsia="zh-CN"/>
        </w:rPr>
        <w:t>自学考试成绩单上有英语（二）13000或英语（专升本)13000合格成绩者及通</w:t>
      </w:r>
      <w:r>
        <w:rPr>
          <w:rFonts w:hint="eastAsia" w:ascii="华文仿宋" w:hAnsi="华文仿宋" w:eastAsia="华文仿宋" w:cs="华文仿宋"/>
          <w:color w:val="000000"/>
          <w:kern w:val="0"/>
          <w:sz w:val="32"/>
          <w:szCs w:val="32"/>
          <w:lang w:val="en-US" w:eastAsia="zh-CN"/>
        </w:rPr>
        <w:t>过“黑龙江省高等学历继续教育本科毕业生申请学士学位外语水平测试”（联考）者，</w:t>
      </w:r>
      <w:r>
        <w:rPr>
          <w:rFonts w:hint="eastAsia" w:ascii="华文仿宋" w:hAnsi="华文仿宋" w:eastAsia="华文仿宋" w:cs="华文仿宋"/>
          <w:color w:val="0000FF"/>
          <w:kern w:val="0"/>
          <w:sz w:val="32"/>
          <w:szCs w:val="32"/>
          <w:lang w:val="en-US" w:eastAsia="zh-CN"/>
        </w:rPr>
        <w:t>不</w:t>
      </w:r>
      <w:r>
        <w:rPr>
          <w:rFonts w:hint="eastAsia" w:ascii="华文仿宋" w:hAnsi="华文仿宋" w:eastAsia="华文仿宋" w:cs="华文仿宋"/>
          <w:color w:val="0000FF"/>
          <w:kern w:val="0"/>
          <w:sz w:val="32"/>
          <w:szCs w:val="32"/>
          <w:lang w:val="en-US" w:eastAsia="zh-CN"/>
        </w:rPr>
        <w:t>需要提供佐证材料。</w:t>
      </w:r>
    </w:p>
    <w:p w14:paraId="35254BB8">
      <w:pPr>
        <w:numPr>
          <w:ilvl w:val="0"/>
          <w:numId w:val="4"/>
        </w:numPr>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lang w:val="en-US" w:eastAsia="zh-CN"/>
        </w:rPr>
        <w:t>取得公共外语三级（PEST-3)合格成绩者，需提供中国教育考试网PEST平台【证书查询】下载的PDF证明文件。</w:t>
      </w:r>
    </w:p>
    <w:p w14:paraId="649D44B1">
      <w:pPr>
        <w:numPr>
          <w:ilvl w:val="0"/>
          <w:numId w:val="4"/>
        </w:numPr>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lang w:val="en-US" w:eastAsia="zh-CN"/>
        </w:rPr>
        <w:t>取得英语四六级（CET)成绩者，需提供中国教育考试网CET平台官方入口下载的电子成绩报告单（证书）。</w:t>
      </w:r>
    </w:p>
    <w:p w14:paraId="2C4BDB3B">
      <w:pPr>
        <w:numPr>
          <w:ilvl w:val="0"/>
          <w:numId w:val="4"/>
        </w:numPr>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FF"/>
          <w:kern w:val="0"/>
          <w:sz w:val="32"/>
          <w:szCs w:val="32"/>
          <w:lang w:val="en-US" w:eastAsia="zh-CN"/>
        </w:rPr>
        <w:t>自学考试注册时</w:t>
      </w:r>
      <w:r>
        <w:rPr>
          <w:rFonts w:hint="eastAsia" w:ascii="华文仿宋" w:hAnsi="华文仿宋" w:eastAsia="华文仿宋" w:cs="华文仿宋"/>
          <w:color w:val="000000"/>
          <w:kern w:val="0"/>
          <w:sz w:val="32"/>
          <w:szCs w:val="32"/>
          <w:lang w:val="en-US" w:eastAsia="zh-CN"/>
        </w:rPr>
        <w:t>，前置学历是国民系列本科学历者，需提供该本科证</w:t>
      </w:r>
      <w:r>
        <w:rPr>
          <w:rFonts w:hint="eastAsia" w:ascii="华文仿宋" w:hAnsi="华文仿宋" w:eastAsia="华文仿宋" w:cs="华文仿宋"/>
          <w:color w:val="auto"/>
          <w:kern w:val="0"/>
          <w:sz w:val="32"/>
          <w:szCs w:val="32"/>
          <w:lang w:val="en-US" w:eastAsia="zh-CN"/>
        </w:rPr>
        <w:t>带在线验证码或二维码</w:t>
      </w:r>
      <w:r>
        <w:rPr>
          <w:rFonts w:hint="eastAsia" w:ascii="华文仿宋" w:hAnsi="华文仿宋" w:eastAsia="华文仿宋" w:cs="华文仿宋"/>
          <w:color w:val="000000"/>
          <w:kern w:val="0"/>
          <w:sz w:val="32"/>
          <w:szCs w:val="32"/>
          <w:lang w:val="en-US" w:eastAsia="zh-CN"/>
        </w:rPr>
        <w:t>的学信网电子注册备案表。</w:t>
      </w:r>
    </w:p>
    <w:p w14:paraId="5A7DFD6B">
      <w:pPr>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lang w:val="en-US" w:eastAsia="zh-CN"/>
        </w:rPr>
        <w:t xml:space="preserve">                   </w:t>
      </w:r>
    </w:p>
    <w:p w14:paraId="04282DF8">
      <w:pPr>
        <w:ind w:firstLine="4480" w:firstLineChars="1400"/>
        <w:rPr>
          <w:rFonts w:hint="eastAsia" w:ascii="华文仿宋" w:hAnsi="华文仿宋" w:eastAsia="华文仿宋" w:cs="华文仿宋"/>
          <w:color w:val="000000"/>
          <w:kern w:val="0"/>
          <w:sz w:val="32"/>
          <w:szCs w:val="32"/>
          <w:lang w:val="en-US" w:eastAsia="zh-CN"/>
        </w:rPr>
      </w:pPr>
      <w:bookmarkStart w:id="0" w:name="_GoBack"/>
      <w:bookmarkEnd w:id="0"/>
      <w:r>
        <w:rPr>
          <w:rFonts w:hint="eastAsia" w:ascii="华文仿宋" w:hAnsi="华文仿宋" w:eastAsia="华文仿宋" w:cs="华文仿宋"/>
          <w:color w:val="000000"/>
          <w:kern w:val="0"/>
          <w:sz w:val="32"/>
          <w:szCs w:val="32"/>
          <w:lang w:val="en-US" w:eastAsia="zh-CN"/>
        </w:rPr>
        <w:t>哈尔滨理工大学继续教育学院</w:t>
      </w:r>
    </w:p>
    <w:p w14:paraId="259111BA">
      <w:pPr>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lang w:val="en-US" w:eastAsia="zh-CN"/>
        </w:rPr>
        <w:t xml:space="preserve">                              </w:t>
      </w:r>
    </w:p>
    <w:sectPr>
      <w:footerReference r:id="rId3" w:type="default"/>
      <w:footerReference r:id="rId4" w:type="even"/>
      <w:pgSz w:w="11906" w:h="16838"/>
      <w:pgMar w:top="1440" w:right="1286"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193E">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- 3 -</w:t>
    </w:r>
    <w:r>
      <w:fldChar w:fldCharType="end"/>
    </w:r>
  </w:p>
  <w:p w14:paraId="3587E33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8C2A2">
    <w:pPr>
      <w:pStyle w:val="3"/>
      <w:framePr w:wrap="around" w:vAnchor="text" w:hAnchor="margin" w:xAlign="center" w:y="1"/>
      <w:rPr>
        <w:rStyle w:val="8"/>
      </w:rPr>
    </w:pPr>
    <w:r>
      <w:fldChar w:fldCharType="begin"/>
    </w:r>
    <w:r>
      <w:rPr>
        <w:rStyle w:val="8"/>
      </w:rPr>
      <w:instrText xml:space="preserve">PAGE  </w:instrText>
    </w:r>
    <w:r>
      <w:fldChar w:fldCharType="end"/>
    </w:r>
  </w:p>
  <w:p w14:paraId="6B90E05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9C9D6"/>
    <w:multiLevelType w:val="singleLevel"/>
    <w:tmpl w:val="A849C9D6"/>
    <w:lvl w:ilvl="0" w:tentative="0">
      <w:start w:val="4"/>
      <w:numFmt w:val="chineseCounting"/>
      <w:suff w:val="nothing"/>
      <w:lvlText w:val="%1、"/>
      <w:lvlJc w:val="left"/>
      <w:rPr>
        <w:rFonts w:hint="eastAsia"/>
      </w:rPr>
    </w:lvl>
  </w:abstractNum>
  <w:abstractNum w:abstractNumId="1">
    <w:nsid w:val="47B5DBC0"/>
    <w:multiLevelType w:val="singleLevel"/>
    <w:tmpl w:val="47B5DBC0"/>
    <w:lvl w:ilvl="0" w:tentative="0">
      <w:start w:val="1"/>
      <w:numFmt w:val="decimal"/>
      <w:suff w:val="nothing"/>
      <w:lvlText w:val="%1、"/>
      <w:lvlJc w:val="left"/>
    </w:lvl>
  </w:abstractNum>
  <w:abstractNum w:abstractNumId="2">
    <w:nsid w:val="4F3469D1"/>
    <w:multiLevelType w:val="singleLevel"/>
    <w:tmpl w:val="4F3469D1"/>
    <w:lvl w:ilvl="0" w:tentative="0">
      <w:start w:val="1"/>
      <w:numFmt w:val="decimal"/>
      <w:suff w:val="nothing"/>
      <w:lvlText w:val="%1、"/>
      <w:lvlJc w:val="left"/>
    </w:lvl>
  </w:abstractNum>
  <w:abstractNum w:abstractNumId="3">
    <w:nsid w:val="549F1433"/>
    <w:multiLevelType w:val="multilevel"/>
    <w:tmpl w:val="549F1433"/>
    <w:lvl w:ilvl="0" w:tentative="0">
      <w:start w:val="1"/>
      <w:numFmt w:val="decimal"/>
      <w:lvlText w:val="%1、"/>
      <w:lvlJc w:val="left"/>
      <w:pPr>
        <w:tabs>
          <w:tab w:val="left" w:pos="1280"/>
        </w:tabs>
        <w:ind w:left="1280" w:hanging="72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73"/>
    <w:rsid w:val="00117EA4"/>
    <w:rsid w:val="00190A68"/>
    <w:rsid w:val="00195599"/>
    <w:rsid w:val="00233FF9"/>
    <w:rsid w:val="00234F3D"/>
    <w:rsid w:val="002C12C7"/>
    <w:rsid w:val="002D726E"/>
    <w:rsid w:val="00302258"/>
    <w:rsid w:val="003E74D5"/>
    <w:rsid w:val="003F30FD"/>
    <w:rsid w:val="00564CD9"/>
    <w:rsid w:val="00645F91"/>
    <w:rsid w:val="006A79F0"/>
    <w:rsid w:val="006E154A"/>
    <w:rsid w:val="007C7FD2"/>
    <w:rsid w:val="008128B0"/>
    <w:rsid w:val="00A02B2F"/>
    <w:rsid w:val="00A45FD1"/>
    <w:rsid w:val="00AF255A"/>
    <w:rsid w:val="00B204C6"/>
    <w:rsid w:val="00B853ED"/>
    <w:rsid w:val="00BB4B7B"/>
    <w:rsid w:val="00D8638B"/>
    <w:rsid w:val="00E14A73"/>
    <w:rsid w:val="00EC23D3"/>
    <w:rsid w:val="00F57049"/>
    <w:rsid w:val="00F676DE"/>
    <w:rsid w:val="00FC6DA3"/>
    <w:rsid w:val="07FD03BB"/>
    <w:rsid w:val="144349CA"/>
    <w:rsid w:val="1F200AB7"/>
    <w:rsid w:val="1F3D467F"/>
    <w:rsid w:val="25FC405C"/>
    <w:rsid w:val="27663085"/>
    <w:rsid w:val="2B6504C0"/>
    <w:rsid w:val="2C3D4920"/>
    <w:rsid w:val="2E127472"/>
    <w:rsid w:val="2FCE63D4"/>
    <w:rsid w:val="392B70E3"/>
    <w:rsid w:val="3BC724B5"/>
    <w:rsid w:val="4A694C72"/>
    <w:rsid w:val="54494D44"/>
    <w:rsid w:val="54D675E4"/>
    <w:rsid w:val="627335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1004</Words>
  <Characters>1070</Characters>
  <Lines>9</Lines>
  <Paragraphs>2</Paragraphs>
  <TotalTime>2</TotalTime>
  <ScaleCrop>false</ScaleCrop>
  <LinksUpToDate>false</LinksUpToDate>
  <CharactersWithSpaces>1191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2016-01-06T00:45:00Z</dcterms:created>
  <dc:creator>Administrator</dc:creator>
  <cp:lastModifiedBy>兆伟</cp:lastModifiedBy>
  <cp:lastPrinted>2025-04-03T02:24:00Z</cp:lastPrinted>
  <dcterms:modified xsi:type="dcterms:W3CDTF">2026-04-16T06:10:49Z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eyJoZGlkIjoiNDU2ZGQ4NGMyNDAyZTFhYjczNWJkOGIzZmQ3MzEzYWUiLCJ1c2VySWQiOiIzODc4NTU1NTAifQ==</vt:lpwstr>
  </property>
  <property fmtid="{D5CDD505-2E9C-101B-9397-08002B2CF9AE}" pid="4" name="ICV">
    <vt:lpwstr>E8639C521DDD437999B387218D93B574_13</vt:lpwstr>
  </property>
</Properties>
</file>